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21571" w:type="dxa"/>
        <w:tblInd w:w="116" w:type="dxa"/>
        <w:tblLayout w:type="fixed"/>
        <w:tblLook w:val="04A0" w:firstRow="1" w:lastRow="0" w:firstColumn="1" w:lastColumn="0" w:noHBand="0" w:noVBand="1"/>
      </w:tblPr>
      <w:tblGrid>
        <w:gridCol w:w="826"/>
        <w:gridCol w:w="5107"/>
        <w:gridCol w:w="4187"/>
        <w:gridCol w:w="1104"/>
        <w:gridCol w:w="10347"/>
      </w:tblGrid>
      <w:tr w:rsidR="00B33D8A" w14:paraId="3C69A029" w14:textId="77777777">
        <w:trPr>
          <w:trHeight w:val="1785"/>
        </w:trPr>
        <w:tc>
          <w:tcPr>
            <w:tcW w:w="11224" w:type="dxa"/>
            <w:gridSpan w:val="4"/>
          </w:tcPr>
          <w:p w14:paraId="7D3D55BC" w14:textId="77777777" w:rsidR="00B33D8A" w:rsidRDefault="00B33D8A">
            <w:pPr>
              <w:pStyle w:val="TableParagraph"/>
              <w:spacing w:line="206" w:lineRule="exact"/>
              <w:ind w:left="873"/>
              <w:rPr>
                <w:sz w:val="18"/>
              </w:rPr>
            </w:pPr>
          </w:p>
          <w:p w14:paraId="350F0CFA" w14:textId="77777777" w:rsidR="00B33D8A" w:rsidRDefault="00B33D8A">
            <w:pPr>
              <w:rPr>
                <w:sz w:val="18"/>
              </w:rPr>
            </w:pPr>
          </w:p>
          <w:p w14:paraId="1D719A14" w14:textId="77777777" w:rsidR="00B33D8A" w:rsidRDefault="00000000">
            <w:pPr>
              <w:pStyle w:val="10"/>
              <w:jc w:val="center"/>
            </w:pPr>
            <w:r>
              <w:t xml:space="preserve">Муниципальное бюджетное образовательное учреждение дополнительного образования       </w:t>
            </w:r>
          </w:p>
          <w:p w14:paraId="2A30C124" w14:textId="77777777" w:rsidR="00B33D8A" w:rsidRDefault="00000000">
            <w:pPr>
              <w:pStyle w:val="10"/>
              <w:jc w:val="center"/>
            </w:pPr>
            <w:r>
              <w:t>«Спортивная школа №3 по шахматам»</w:t>
            </w:r>
          </w:p>
          <w:p w14:paraId="2B6E4DAF" w14:textId="77777777" w:rsidR="00B33D8A" w:rsidRDefault="00B33D8A">
            <w:pPr>
              <w:ind w:firstLine="720"/>
            </w:pPr>
          </w:p>
        </w:tc>
        <w:tc>
          <w:tcPr>
            <w:tcW w:w="10347" w:type="dxa"/>
          </w:tcPr>
          <w:p w14:paraId="41A6F09D" w14:textId="77777777" w:rsidR="00B33D8A" w:rsidRDefault="00B33D8A">
            <w:pPr>
              <w:pStyle w:val="TableParagraph"/>
              <w:spacing w:line="206" w:lineRule="exact"/>
              <w:ind w:left="245"/>
              <w:rPr>
                <w:sz w:val="18"/>
              </w:rPr>
            </w:pPr>
          </w:p>
        </w:tc>
      </w:tr>
      <w:tr w:rsidR="00B33D8A" w14:paraId="3076030A" w14:textId="77777777">
        <w:trPr>
          <w:gridBefore w:val="1"/>
          <w:gridAfter w:val="2"/>
          <w:wBefore w:w="826" w:type="dxa"/>
          <w:wAfter w:w="11451" w:type="dxa"/>
          <w:trHeight w:val="1198"/>
        </w:trPr>
        <w:tc>
          <w:tcPr>
            <w:tcW w:w="5107" w:type="dxa"/>
          </w:tcPr>
          <w:p w14:paraId="3B3218AA" w14:textId="77777777" w:rsidR="00B33D8A" w:rsidRDefault="00000000">
            <w:pPr>
              <w:pStyle w:val="TableParagraph"/>
              <w:spacing w:line="244" w:lineRule="exact"/>
              <w:ind w:left="1138" w:right="2889"/>
              <w:jc w:val="center"/>
            </w:pPr>
            <w:r>
              <w:t>ПРИНЯТО</w:t>
            </w:r>
          </w:p>
          <w:p w14:paraId="0BE90E73" w14:textId="77777777" w:rsidR="00B33D8A" w:rsidRDefault="00000000">
            <w:pPr>
              <w:pStyle w:val="TableParagraph"/>
              <w:spacing w:before="1"/>
              <w:ind w:left="181" w:right="2005"/>
              <w:jc w:val="center"/>
            </w:pPr>
            <w:r>
              <w:t>Общим</w:t>
            </w:r>
            <w:r>
              <w:rPr>
                <w:spacing w:val="-5"/>
              </w:rPr>
              <w:t xml:space="preserve"> </w:t>
            </w:r>
            <w:r>
              <w:t>собранием</w:t>
            </w:r>
            <w:r>
              <w:rPr>
                <w:spacing w:val="-4"/>
              </w:rPr>
              <w:t xml:space="preserve"> </w:t>
            </w:r>
            <w:r>
              <w:t>работников</w:t>
            </w:r>
          </w:p>
          <w:p w14:paraId="06DBF958" w14:textId="77777777" w:rsidR="00B33D8A" w:rsidRDefault="00000000">
            <w:pPr>
              <w:pStyle w:val="TableParagraph"/>
              <w:spacing w:before="4" w:line="237" w:lineRule="auto"/>
              <w:ind w:left="200" w:right="1104"/>
            </w:pPr>
            <w:r>
              <w:t>МБОУ ДО СШ №3 по шахматам</w:t>
            </w:r>
          </w:p>
          <w:p w14:paraId="3FF954D9" w14:textId="12D3C88B" w:rsidR="00B33D8A" w:rsidRDefault="00000000">
            <w:pPr>
              <w:pStyle w:val="TableParagraph"/>
              <w:spacing w:before="4" w:line="237" w:lineRule="auto"/>
              <w:ind w:left="0" w:right="1104"/>
            </w:pPr>
            <w:r>
              <w:t>(Протокол</w:t>
            </w:r>
            <w:r>
              <w:rPr>
                <w:spacing w:val="6"/>
              </w:rPr>
              <w:t xml:space="preserve"> </w:t>
            </w:r>
            <w:r>
              <w:t>от «</w:t>
            </w:r>
            <w:r w:rsidR="00730BD0">
              <w:rPr>
                <w:lang w:val="en-US"/>
              </w:rPr>
              <w:t>03</w:t>
            </w:r>
            <w:r>
              <w:t>»</w:t>
            </w:r>
            <w:r>
              <w:rPr>
                <w:spacing w:val="1"/>
              </w:rPr>
              <w:t xml:space="preserve"> </w:t>
            </w:r>
            <w:r w:rsidR="00730BD0">
              <w:rPr>
                <w:spacing w:val="1"/>
              </w:rPr>
              <w:t xml:space="preserve">апреля </w:t>
            </w:r>
            <w:r>
              <w:t>2023г.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 w:rsidR="00730BD0">
              <w:rPr>
                <w:spacing w:val="-2"/>
              </w:rPr>
              <w:t>1</w:t>
            </w:r>
            <w:r>
              <w:t>)</w:t>
            </w:r>
          </w:p>
        </w:tc>
        <w:tc>
          <w:tcPr>
            <w:tcW w:w="4187" w:type="dxa"/>
          </w:tcPr>
          <w:p w14:paraId="5B38E54B" w14:textId="77777777" w:rsidR="00B33D8A" w:rsidRDefault="00000000">
            <w:pPr>
              <w:pStyle w:val="TableParagraph"/>
              <w:spacing w:line="244" w:lineRule="exact"/>
              <w:ind w:right="183"/>
              <w:jc w:val="center"/>
            </w:pPr>
            <w:r>
              <w:t>УТВЕРЖДЕНО:</w:t>
            </w:r>
          </w:p>
          <w:p w14:paraId="30C14DA2" w14:textId="77777777" w:rsidR="00B33D8A" w:rsidRDefault="00000000">
            <w:pPr>
              <w:pStyle w:val="TableParagraph"/>
              <w:spacing w:before="40"/>
              <w:ind w:right="185"/>
              <w:jc w:val="center"/>
            </w:pPr>
            <w:r>
              <w:t xml:space="preserve">приказом </w:t>
            </w:r>
          </w:p>
          <w:p w14:paraId="02CBFC19" w14:textId="77777777" w:rsidR="00B33D8A" w:rsidRDefault="00000000">
            <w:pPr>
              <w:pStyle w:val="TableParagraph"/>
              <w:spacing w:before="40"/>
              <w:ind w:left="334" w:right="185"/>
              <w:jc w:val="center"/>
            </w:pPr>
            <w:r>
              <w:t xml:space="preserve">        МБОУ ДО</w:t>
            </w:r>
            <w:r>
              <w:rPr>
                <w:spacing w:val="-4"/>
              </w:rPr>
              <w:t xml:space="preserve"> </w:t>
            </w:r>
            <w:r>
              <w:t>СШ</w:t>
            </w:r>
            <w:r>
              <w:rPr>
                <w:spacing w:val="-1"/>
              </w:rPr>
              <w:t xml:space="preserve"> </w:t>
            </w:r>
            <w:r>
              <w:t>№3 по шахматам</w:t>
            </w:r>
          </w:p>
          <w:p w14:paraId="6693000E" w14:textId="680600B0" w:rsidR="00B33D8A" w:rsidRDefault="00000000">
            <w:pPr>
              <w:pStyle w:val="TableParagraph"/>
              <w:spacing w:before="35" w:line="233" w:lineRule="exact"/>
              <w:ind w:right="180"/>
              <w:jc w:val="center"/>
            </w:pPr>
            <w:r>
              <w:t>от «</w:t>
            </w:r>
            <w:r w:rsidR="00730BD0">
              <w:t>12</w:t>
            </w:r>
            <w:r>
              <w:t>»</w:t>
            </w:r>
            <w:r>
              <w:rPr>
                <w:spacing w:val="-3"/>
              </w:rPr>
              <w:t xml:space="preserve"> </w:t>
            </w:r>
            <w:r w:rsidR="00730BD0">
              <w:rPr>
                <w:spacing w:val="-3"/>
              </w:rPr>
              <w:t xml:space="preserve">апреля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6"/>
              </w:rPr>
              <w:t xml:space="preserve"> </w:t>
            </w:r>
            <w:r>
              <w:t>№</w:t>
            </w:r>
            <w:r w:rsidR="00730BD0">
              <w:t xml:space="preserve"> 17/2</w:t>
            </w:r>
          </w:p>
        </w:tc>
      </w:tr>
    </w:tbl>
    <w:p w14:paraId="3A5F5AF8" w14:textId="77777777" w:rsidR="00B33D8A" w:rsidRDefault="00B33D8A">
      <w:pPr>
        <w:pStyle w:val="a5"/>
        <w:spacing w:before="4"/>
        <w:ind w:left="0" w:firstLine="0"/>
        <w:jc w:val="left"/>
        <w:rPr>
          <w:sz w:val="21"/>
        </w:rPr>
      </w:pPr>
    </w:p>
    <w:p w14:paraId="7731A8BE" w14:textId="77777777" w:rsidR="00B33D8A" w:rsidRDefault="00B33D8A">
      <w:pPr>
        <w:rPr>
          <w:sz w:val="21"/>
        </w:rPr>
      </w:pPr>
    </w:p>
    <w:p w14:paraId="47237A42" w14:textId="77777777" w:rsidR="00B33D8A" w:rsidRDefault="00B33D8A">
      <w:pPr>
        <w:rPr>
          <w:sz w:val="21"/>
        </w:rPr>
      </w:pPr>
    </w:p>
    <w:p w14:paraId="37160BEC" w14:textId="77777777" w:rsidR="00B33D8A" w:rsidRDefault="00B33D8A">
      <w:pPr>
        <w:rPr>
          <w:sz w:val="21"/>
        </w:rPr>
        <w:sectPr w:rsidR="00B33D8A">
          <w:footerReference w:type="default" r:id="rId8"/>
          <w:headerReference w:type="first" r:id="rId9"/>
          <w:type w:val="continuous"/>
          <w:pgSz w:w="11910" w:h="16840"/>
          <w:pgMar w:top="1400" w:right="580" w:bottom="940" w:left="80" w:header="720" w:footer="749" w:gutter="0"/>
          <w:pgNumType w:start="1"/>
          <w:cols w:space="720"/>
          <w:docGrid w:linePitch="299"/>
        </w:sectPr>
      </w:pPr>
    </w:p>
    <w:p w14:paraId="63D41D52" w14:textId="77777777" w:rsidR="00B33D8A" w:rsidRDefault="00B33D8A">
      <w:pPr>
        <w:pStyle w:val="a5"/>
        <w:ind w:left="0" w:firstLine="0"/>
        <w:jc w:val="left"/>
        <w:rPr>
          <w:rFonts w:ascii="Arial MT"/>
          <w:sz w:val="20"/>
        </w:rPr>
      </w:pPr>
    </w:p>
    <w:p w14:paraId="5B75C2A8" w14:textId="77777777" w:rsidR="00B33D8A" w:rsidRDefault="00B33D8A">
      <w:pPr>
        <w:pStyle w:val="1"/>
        <w:ind w:left="4678" w:right="4304" w:firstLine="0"/>
        <w:rPr>
          <w:b/>
          <w:sz w:val="32"/>
          <w:szCs w:val="32"/>
        </w:rPr>
      </w:pPr>
    </w:p>
    <w:p w14:paraId="4FB98823" w14:textId="77777777" w:rsidR="00B33D8A" w:rsidRDefault="00000000">
      <w:pPr>
        <w:pStyle w:val="1"/>
        <w:ind w:left="4678" w:right="4304" w:firstLine="0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14:paraId="1BA89024" w14:textId="77777777" w:rsidR="00B33D8A" w:rsidRDefault="00000000">
      <w:pPr>
        <w:spacing w:before="158" w:line="362" w:lineRule="auto"/>
        <w:ind w:left="3544" w:right="2824" w:firstLine="57"/>
        <w:jc w:val="center"/>
        <w:rPr>
          <w:b/>
          <w:sz w:val="32"/>
          <w:szCs w:val="32"/>
        </w:rPr>
        <w:sectPr w:rsidR="00B33D8A">
          <w:type w:val="continuous"/>
          <w:pgSz w:w="11910" w:h="16840"/>
          <w:pgMar w:top="1400" w:right="580" w:bottom="940" w:left="80" w:header="720" w:footer="720" w:gutter="0"/>
          <w:cols w:space="720"/>
        </w:sectPr>
      </w:pPr>
      <w:r>
        <w:rPr>
          <w:b/>
          <w:sz w:val="32"/>
          <w:szCs w:val="32"/>
        </w:rPr>
        <w:t>об общем собрании работников</w:t>
      </w:r>
      <w:r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МБОУ ДО</w:t>
      </w:r>
      <w:r>
        <w:rPr>
          <w:b/>
          <w:spacing w:val="-3"/>
          <w:sz w:val="32"/>
          <w:szCs w:val="32"/>
        </w:rPr>
        <w:t xml:space="preserve"> </w:t>
      </w:r>
      <w:r>
        <w:rPr>
          <w:b/>
          <w:sz w:val="32"/>
          <w:szCs w:val="32"/>
        </w:rPr>
        <w:t>СШ №3 по шахматам</w:t>
      </w:r>
    </w:p>
    <w:p w14:paraId="2CAE7E5C" w14:textId="77777777" w:rsidR="00B33D8A" w:rsidRDefault="00000000">
      <w:pPr>
        <w:pStyle w:val="a8"/>
        <w:numPr>
          <w:ilvl w:val="0"/>
          <w:numId w:val="1"/>
        </w:numPr>
        <w:tabs>
          <w:tab w:val="left" w:pos="1701"/>
        </w:tabs>
        <w:spacing w:before="71"/>
        <w:ind w:left="1701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Общие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положения</w:t>
      </w:r>
    </w:p>
    <w:p w14:paraId="3D325BA0" w14:textId="77777777" w:rsidR="00B33D8A" w:rsidRDefault="00B33D8A">
      <w:pPr>
        <w:pStyle w:val="a5"/>
        <w:spacing w:before="6"/>
        <w:ind w:left="0" w:firstLine="0"/>
        <w:jc w:val="left"/>
        <w:rPr>
          <w:sz w:val="28"/>
          <w:szCs w:val="28"/>
        </w:rPr>
      </w:pPr>
    </w:p>
    <w:p w14:paraId="4FF1D88C" w14:textId="77777777" w:rsidR="00B33D8A" w:rsidRDefault="00000000">
      <w:pPr>
        <w:pStyle w:val="a8"/>
        <w:numPr>
          <w:ilvl w:val="1"/>
          <w:numId w:val="2"/>
        </w:numPr>
        <w:tabs>
          <w:tab w:val="left" w:pos="2153"/>
        </w:tabs>
        <w:spacing w:line="276" w:lineRule="auto"/>
        <w:ind w:right="263" w:firstLine="710"/>
        <w:rPr>
          <w:sz w:val="28"/>
          <w:szCs w:val="28"/>
        </w:rPr>
      </w:pPr>
      <w:r>
        <w:rPr>
          <w:sz w:val="28"/>
          <w:szCs w:val="28"/>
        </w:rPr>
        <w:t>Положение об Общем собрании 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МБОУ ДО СШ №3 по шахматам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 соответственно – Учреждение, Положение) разработано в соответствии с Трудовым кодексом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от 30.12.2001 № 197-ФЗ, Федеральным законом от 29.12.2012 № 273-ФЗ 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</w:p>
    <w:p w14:paraId="0C0D6162" w14:textId="77777777" w:rsidR="00B33D8A" w:rsidRDefault="00000000">
      <w:pPr>
        <w:pStyle w:val="a8"/>
        <w:numPr>
          <w:ilvl w:val="1"/>
          <w:numId w:val="2"/>
        </w:numPr>
        <w:tabs>
          <w:tab w:val="left" w:pos="2153"/>
        </w:tabs>
        <w:spacing w:before="5" w:line="276" w:lineRule="auto"/>
        <w:ind w:right="270" w:firstLine="710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компетенцию,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полномочий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 собрания работников Учреждения и регламентирует деятельность данного органа 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Учреждением.</w:t>
      </w:r>
    </w:p>
    <w:p w14:paraId="785D9D01" w14:textId="77777777" w:rsidR="00B33D8A" w:rsidRDefault="00B33D8A">
      <w:pPr>
        <w:pStyle w:val="a5"/>
        <w:spacing w:before="2"/>
        <w:ind w:left="0" w:firstLine="0"/>
        <w:jc w:val="left"/>
        <w:rPr>
          <w:sz w:val="28"/>
          <w:szCs w:val="28"/>
        </w:rPr>
      </w:pPr>
    </w:p>
    <w:p w14:paraId="3A5D163E" w14:textId="77777777" w:rsidR="00B33D8A" w:rsidRDefault="00000000">
      <w:pPr>
        <w:pStyle w:val="a8"/>
        <w:numPr>
          <w:ilvl w:val="0"/>
          <w:numId w:val="1"/>
        </w:numPr>
        <w:tabs>
          <w:tab w:val="left" w:pos="1701"/>
        </w:tabs>
        <w:spacing w:line="278" w:lineRule="auto"/>
        <w:ind w:left="1701" w:right="1044" w:firstLine="0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z w:val="28"/>
          <w:szCs w:val="28"/>
        </w:rPr>
        <w:t>Цели и задачи формирования</w:t>
      </w:r>
    </w:p>
    <w:p w14:paraId="202B0B23" w14:textId="77777777" w:rsidR="00B33D8A" w:rsidRDefault="00000000">
      <w:pPr>
        <w:tabs>
          <w:tab w:val="left" w:pos="1701"/>
        </w:tabs>
        <w:spacing w:line="278" w:lineRule="auto"/>
        <w:ind w:right="10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Общего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собрания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работников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Учреждения</w:t>
      </w:r>
    </w:p>
    <w:p w14:paraId="2E57038D" w14:textId="77777777" w:rsidR="00B33D8A" w:rsidRDefault="00B33D8A">
      <w:pPr>
        <w:pStyle w:val="a5"/>
        <w:spacing w:before="10"/>
        <w:ind w:left="0" w:firstLine="0"/>
        <w:jc w:val="left"/>
        <w:rPr>
          <w:sz w:val="28"/>
          <w:szCs w:val="28"/>
        </w:rPr>
      </w:pPr>
    </w:p>
    <w:p w14:paraId="5B2FF6C9" w14:textId="77777777" w:rsidR="00B33D8A" w:rsidRDefault="00000000">
      <w:pPr>
        <w:pStyle w:val="a8"/>
        <w:numPr>
          <w:ilvl w:val="1"/>
          <w:numId w:val="3"/>
        </w:numPr>
        <w:tabs>
          <w:tab w:val="left" w:pos="2225"/>
        </w:tabs>
        <w:spacing w:before="1" w:line="278" w:lineRule="auto"/>
        <w:ind w:right="267" w:firstLine="710"/>
        <w:rPr>
          <w:sz w:val="28"/>
          <w:szCs w:val="28"/>
        </w:rPr>
      </w:pPr>
      <w:r>
        <w:rPr>
          <w:sz w:val="28"/>
          <w:szCs w:val="28"/>
        </w:rPr>
        <w:t>Общее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собрание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коллегиальным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Учреждением,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объединяющим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</w:p>
    <w:p w14:paraId="5A1B708F" w14:textId="77777777" w:rsidR="00B33D8A" w:rsidRDefault="00000000">
      <w:pPr>
        <w:pStyle w:val="a8"/>
        <w:numPr>
          <w:ilvl w:val="1"/>
          <w:numId w:val="3"/>
        </w:numPr>
        <w:tabs>
          <w:tab w:val="left" w:pos="2153"/>
        </w:tabs>
        <w:spacing w:line="276" w:lineRule="auto"/>
        <w:ind w:right="259" w:firstLine="710"/>
        <w:rPr>
          <w:sz w:val="28"/>
          <w:szCs w:val="28"/>
        </w:rPr>
      </w:pPr>
      <w:r>
        <w:rPr>
          <w:sz w:val="28"/>
          <w:szCs w:val="28"/>
        </w:rPr>
        <w:t>Общее собрание работников Учреждения сформировано на основании пункта 4 статьи 26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29.12.2012 № 273-ФЗ «Об образовании в Российской Федерации» и Устава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расширения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коллегиальных,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демократических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Учреждением,</w:t>
      </w:r>
      <w:r>
        <w:rPr>
          <w:spacing w:val="-52"/>
          <w:sz w:val="28"/>
          <w:szCs w:val="28"/>
        </w:rPr>
        <w:t xml:space="preserve"> </w:t>
      </w:r>
      <w:r>
        <w:rPr>
          <w:sz w:val="28"/>
          <w:szCs w:val="28"/>
        </w:rPr>
        <w:t>реализации права работников Учреждения на участие в управлении Учреждением, а также развития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совершенствования деятельности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</w:p>
    <w:p w14:paraId="69B9FB3C" w14:textId="77777777" w:rsidR="00B33D8A" w:rsidRDefault="00000000">
      <w:pPr>
        <w:pStyle w:val="a8"/>
        <w:numPr>
          <w:ilvl w:val="1"/>
          <w:numId w:val="3"/>
        </w:numPr>
        <w:tabs>
          <w:tab w:val="left" w:pos="2249"/>
        </w:tabs>
        <w:spacing w:line="278" w:lineRule="auto"/>
        <w:ind w:right="271" w:firstLine="710"/>
        <w:rPr>
          <w:sz w:val="28"/>
          <w:szCs w:val="28"/>
        </w:rPr>
      </w:pPr>
      <w:r>
        <w:rPr>
          <w:sz w:val="28"/>
          <w:szCs w:val="28"/>
        </w:rPr>
        <w:t>Основной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коллегиальное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важных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</w:p>
    <w:p w14:paraId="1EE80C1C" w14:textId="77777777" w:rsidR="00B33D8A" w:rsidRDefault="00000000">
      <w:pPr>
        <w:pStyle w:val="a8"/>
        <w:numPr>
          <w:ilvl w:val="1"/>
          <w:numId w:val="3"/>
        </w:numPr>
        <w:tabs>
          <w:tab w:val="left" w:pos="2153"/>
        </w:tabs>
        <w:spacing w:line="276" w:lineRule="auto"/>
        <w:ind w:right="268" w:firstLine="710"/>
        <w:rPr>
          <w:sz w:val="28"/>
          <w:szCs w:val="28"/>
        </w:rPr>
      </w:pPr>
      <w:r>
        <w:rPr>
          <w:sz w:val="28"/>
          <w:szCs w:val="28"/>
        </w:rPr>
        <w:t>Общее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собрание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руководствуется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Конституцией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Конвенцией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одобренной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Генеральной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Ассамблеей ООН 20.11.1989, федеральным законодательством, законодательством Нижегородской области,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Уставом Учреждения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настоящим Положением.</w:t>
      </w:r>
    </w:p>
    <w:p w14:paraId="47254372" w14:textId="77777777" w:rsidR="00B33D8A" w:rsidRDefault="00B33D8A">
      <w:pPr>
        <w:pStyle w:val="a5"/>
        <w:spacing w:before="3"/>
        <w:ind w:left="0" w:firstLine="0"/>
        <w:jc w:val="left"/>
        <w:rPr>
          <w:sz w:val="28"/>
          <w:szCs w:val="28"/>
        </w:rPr>
      </w:pPr>
    </w:p>
    <w:p w14:paraId="7B994BDF" w14:textId="77777777" w:rsidR="00B33D8A" w:rsidRDefault="00000000">
      <w:pPr>
        <w:pStyle w:val="a8"/>
        <w:numPr>
          <w:ilvl w:val="0"/>
          <w:numId w:val="1"/>
        </w:numPr>
        <w:tabs>
          <w:tab w:val="left" w:pos="1701"/>
        </w:tabs>
        <w:spacing w:line="278" w:lineRule="auto"/>
        <w:ind w:left="1701" w:right="335"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Состав, срок полномочий и компетенция</w:t>
      </w:r>
      <w:r>
        <w:rPr>
          <w:b/>
          <w:bCs/>
          <w:spacing w:val="-52"/>
          <w:sz w:val="28"/>
          <w:szCs w:val="28"/>
        </w:rPr>
        <w:t xml:space="preserve"> </w:t>
      </w:r>
    </w:p>
    <w:p w14:paraId="43009396" w14:textId="77777777" w:rsidR="00B33D8A" w:rsidRDefault="00000000">
      <w:pPr>
        <w:pStyle w:val="a8"/>
        <w:tabs>
          <w:tab w:val="left" w:pos="1701"/>
        </w:tabs>
        <w:spacing w:line="278" w:lineRule="auto"/>
        <w:ind w:left="1701" w:right="335" w:firstLine="0"/>
        <w:rPr>
          <w:b/>
          <w:bCs/>
          <w:sz w:val="28"/>
          <w:szCs w:val="28"/>
        </w:rPr>
      </w:pPr>
      <w:r>
        <w:rPr>
          <w:b/>
          <w:bCs/>
          <w:spacing w:val="-52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b/>
          <w:bCs/>
          <w:sz w:val="28"/>
          <w:szCs w:val="28"/>
        </w:rPr>
        <w:t>Общего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собрания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работников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Учреждения</w:t>
      </w:r>
    </w:p>
    <w:p w14:paraId="082AB8CA" w14:textId="77777777" w:rsidR="00B33D8A" w:rsidRDefault="00B33D8A">
      <w:pPr>
        <w:pStyle w:val="a5"/>
        <w:spacing w:before="11"/>
        <w:ind w:left="0" w:firstLine="0"/>
        <w:jc w:val="center"/>
        <w:rPr>
          <w:b/>
          <w:bCs/>
          <w:sz w:val="28"/>
          <w:szCs w:val="28"/>
        </w:rPr>
      </w:pPr>
    </w:p>
    <w:p w14:paraId="69FFC1F2" w14:textId="77777777" w:rsidR="00B33D8A" w:rsidRDefault="00000000">
      <w:pPr>
        <w:pStyle w:val="a8"/>
        <w:numPr>
          <w:ilvl w:val="1"/>
          <w:numId w:val="4"/>
        </w:numPr>
        <w:tabs>
          <w:tab w:val="left" w:pos="2163"/>
        </w:tabs>
        <w:spacing w:line="276" w:lineRule="auto"/>
        <w:ind w:right="261" w:firstLine="710"/>
        <w:rPr>
          <w:sz w:val="28"/>
          <w:szCs w:val="28"/>
        </w:rPr>
      </w:pPr>
      <w:r>
        <w:rPr>
          <w:sz w:val="28"/>
          <w:szCs w:val="28"/>
        </w:rPr>
        <w:t>Общее собрание работников Учреждения образуют работники Учреждения всех категорий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совместительству, в том числе – на условиях неполного рабочего дня (далее – члены Общего собрания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Учреждения).</w:t>
      </w:r>
    </w:p>
    <w:p w14:paraId="13C05355" w14:textId="77777777" w:rsidR="00B33D8A" w:rsidRDefault="00000000">
      <w:pPr>
        <w:pStyle w:val="a5"/>
        <w:spacing w:before="3" w:line="273" w:lineRule="auto"/>
        <w:ind w:right="266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входят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гражданско-правовым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договорам,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lastRenderedPageBreak/>
        <w:t>условиях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соглашений.</w:t>
      </w:r>
    </w:p>
    <w:p w14:paraId="5449A55E" w14:textId="77777777" w:rsidR="00B33D8A" w:rsidRDefault="00000000">
      <w:pPr>
        <w:pStyle w:val="a8"/>
        <w:numPr>
          <w:ilvl w:val="1"/>
          <w:numId w:val="4"/>
        </w:numPr>
        <w:tabs>
          <w:tab w:val="left" w:pos="2153"/>
        </w:tabs>
        <w:spacing w:before="4" w:line="276" w:lineRule="auto"/>
        <w:ind w:right="265" w:firstLine="710"/>
        <w:rPr>
          <w:sz w:val="28"/>
          <w:szCs w:val="28"/>
        </w:rPr>
      </w:pPr>
      <w:r>
        <w:rPr>
          <w:sz w:val="28"/>
          <w:szCs w:val="28"/>
        </w:rPr>
        <w:t>Участие в работе Общего собрания работников Учреждения осуществляется его членами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общественных началах – без оплаты. Срок полномочий членов Общего собрания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устанавливается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Учреждении.</w:t>
      </w:r>
    </w:p>
    <w:p w14:paraId="2859D78C" w14:textId="77777777" w:rsidR="00B33D8A" w:rsidRDefault="00000000">
      <w:pPr>
        <w:pStyle w:val="a8"/>
        <w:numPr>
          <w:ilvl w:val="1"/>
          <w:numId w:val="4"/>
        </w:numPr>
        <w:tabs>
          <w:tab w:val="left" w:pos="2187"/>
        </w:tabs>
        <w:spacing w:before="2" w:line="273" w:lineRule="auto"/>
        <w:ind w:right="266" w:firstLine="710"/>
        <w:rPr>
          <w:sz w:val="28"/>
          <w:szCs w:val="28"/>
        </w:rPr>
      </w:pPr>
      <w:r>
        <w:rPr>
          <w:sz w:val="28"/>
          <w:szCs w:val="28"/>
        </w:rPr>
        <w:t>Возглавляет Общее собрание работников Учреждения председатель, избираемый из числа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</w:p>
    <w:p w14:paraId="19AEEBE1" w14:textId="77777777" w:rsidR="00B33D8A" w:rsidRDefault="00000000">
      <w:pPr>
        <w:pStyle w:val="a5"/>
        <w:spacing w:before="4" w:line="276" w:lineRule="auto"/>
        <w:ind w:right="268" w:firstLine="720"/>
        <w:rPr>
          <w:sz w:val="28"/>
          <w:szCs w:val="28"/>
        </w:rPr>
      </w:pPr>
      <w:r>
        <w:rPr>
          <w:sz w:val="28"/>
          <w:szCs w:val="28"/>
        </w:rPr>
        <w:t>Председатель Общего собрания работников Учреждения собирает Общее собрание 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Учреждения, председательствует на нем, организует его работу и ведение протоколов, контролирует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собрания работников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</w:p>
    <w:p w14:paraId="669BDE4B" w14:textId="77777777" w:rsidR="00B33D8A" w:rsidRDefault="00000000">
      <w:pPr>
        <w:pStyle w:val="a5"/>
        <w:spacing w:line="273" w:lineRule="auto"/>
        <w:ind w:right="270"/>
        <w:rPr>
          <w:sz w:val="28"/>
          <w:szCs w:val="28"/>
        </w:rPr>
      </w:pPr>
      <w:r>
        <w:rPr>
          <w:sz w:val="28"/>
          <w:szCs w:val="28"/>
        </w:rPr>
        <w:t>Общее собрание работников Учреждения избирает секретаря, который осуществляет работу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фиксации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решений данного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коллегиального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управления.</w:t>
      </w:r>
    </w:p>
    <w:p w14:paraId="04ABCEFF" w14:textId="77777777" w:rsidR="00B33D8A" w:rsidRDefault="00000000">
      <w:pPr>
        <w:pStyle w:val="a8"/>
        <w:numPr>
          <w:ilvl w:val="1"/>
          <w:numId w:val="4"/>
        </w:numPr>
        <w:tabs>
          <w:tab w:val="left" w:pos="2153"/>
        </w:tabs>
        <w:spacing w:before="5"/>
        <w:ind w:left="2153" w:hanging="390"/>
        <w:rPr>
          <w:sz w:val="28"/>
          <w:szCs w:val="28"/>
        </w:rPr>
      </w:pPr>
      <w:r>
        <w:rPr>
          <w:sz w:val="28"/>
          <w:szCs w:val="28"/>
        </w:rPr>
        <w:t>Общее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собрание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действует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бессрочно.</w:t>
      </w:r>
    </w:p>
    <w:p w14:paraId="4E30C7C1" w14:textId="77777777" w:rsidR="00B33D8A" w:rsidRDefault="00000000">
      <w:pPr>
        <w:pStyle w:val="a8"/>
        <w:numPr>
          <w:ilvl w:val="2"/>
          <w:numId w:val="4"/>
        </w:numPr>
        <w:tabs>
          <w:tab w:val="left" w:pos="2355"/>
        </w:tabs>
        <w:spacing w:before="40" w:line="273" w:lineRule="auto"/>
        <w:ind w:right="268" w:firstLine="710"/>
        <w:rPr>
          <w:sz w:val="28"/>
          <w:szCs w:val="28"/>
        </w:rPr>
      </w:pPr>
      <w:r>
        <w:rPr>
          <w:sz w:val="28"/>
          <w:szCs w:val="28"/>
        </w:rPr>
        <w:t>Срок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полномочий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устанавливается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 </w:t>
      </w:r>
      <w:r>
        <w:rPr>
          <w:spacing w:val="-52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Учреждении.</w:t>
      </w:r>
    </w:p>
    <w:p w14:paraId="406C1D04" w14:textId="77777777" w:rsidR="00B33D8A" w:rsidRDefault="00000000">
      <w:pPr>
        <w:pStyle w:val="a8"/>
        <w:numPr>
          <w:ilvl w:val="2"/>
          <w:numId w:val="4"/>
        </w:numPr>
        <w:tabs>
          <w:tab w:val="left" w:pos="1762"/>
        </w:tabs>
        <w:spacing w:before="71"/>
        <w:ind w:left="1134" w:firstLine="0"/>
        <w:jc w:val="left"/>
      </w:pPr>
      <w:r>
        <w:rPr>
          <w:sz w:val="28"/>
          <w:szCs w:val="28"/>
        </w:rPr>
        <w:t>Срок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полномочий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секретаря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3 (три)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14:paraId="0EA1FD7F" w14:textId="77777777" w:rsidR="00B33D8A" w:rsidRDefault="00000000">
      <w:pPr>
        <w:pStyle w:val="a8"/>
        <w:numPr>
          <w:ilvl w:val="1"/>
          <w:numId w:val="4"/>
        </w:numPr>
        <w:tabs>
          <w:tab w:val="left" w:pos="2153"/>
        </w:tabs>
        <w:spacing w:before="40"/>
        <w:ind w:left="2152" w:hanging="390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компетенции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относится:</w:t>
      </w:r>
    </w:p>
    <w:p w14:paraId="778698D8" w14:textId="77777777" w:rsidR="00B33D8A" w:rsidRDefault="00000000">
      <w:pPr>
        <w:pStyle w:val="a8"/>
        <w:tabs>
          <w:tab w:val="left" w:pos="10915"/>
        </w:tabs>
        <w:spacing w:before="39"/>
        <w:ind w:left="1701" w:right="335" w:hanging="567"/>
        <w:rPr>
          <w:sz w:val="28"/>
          <w:szCs w:val="28"/>
        </w:rPr>
      </w:pPr>
      <w:r>
        <w:rPr>
          <w:sz w:val="28"/>
          <w:szCs w:val="28"/>
        </w:rPr>
        <w:t>обсуждение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перспективного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плана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Учреждения,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внесение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предложений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нему;</w:t>
      </w:r>
    </w:p>
    <w:p w14:paraId="01A2A104" w14:textId="77777777" w:rsidR="00B33D8A" w:rsidRDefault="00000000">
      <w:pPr>
        <w:pStyle w:val="a8"/>
        <w:numPr>
          <w:ilvl w:val="2"/>
          <w:numId w:val="4"/>
        </w:numPr>
        <w:tabs>
          <w:tab w:val="left" w:pos="2316"/>
        </w:tabs>
        <w:spacing w:before="35"/>
        <w:ind w:left="2315" w:hanging="553"/>
        <w:rPr>
          <w:sz w:val="28"/>
          <w:szCs w:val="28"/>
        </w:rPr>
      </w:pPr>
      <w:r>
        <w:rPr>
          <w:sz w:val="28"/>
          <w:szCs w:val="28"/>
        </w:rPr>
        <w:t>принятие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собрании;</w:t>
      </w:r>
    </w:p>
    <w:p w14:paraId="5707C462" w14:textId="77777777" w:rsidR="00B33D8A" w:rsidRDefault="00000000">
      <w:pPr>
        <w:pStyle w:val="a8"/>
        <w:numPr>
          <w:ilvl w:val="2"/>
          <w:numId w:val="4"/>
        </w:numPr>
        <w:tabs>
          <w:tab w:val="left" w:pos="2373"/>
        </w:tabs>
        <w:spacing w:before="41" w:line="276" w:lineRule="auto"/>
        <w:ind w:right="273" w:firstLine="710"/>
        <w:rPr>
          <w:sz w:val="28"/>
          <w:szCs w:val="28"/>
        </w:rPr>
      </w:pPr>
      <w:r>
        <w:rPr>
          <w:sz w:val="28"/>
          <w:szCs w:val="28"/>
        </w:rPr>
        <w:t>участие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разработке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принятие коллективного договора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(изменений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нему),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внутреннего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распорядка,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локальных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регламентирующих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 Учреждения;</w:t>
      </w:r>
    </w:p>
    <w:p w14:paraId="6005CAB4" w14:textId="77777777" w:rsidR="00B33D8A" w:rsidRDefault="00000000">
      <w:pPr>
        <w:pStyle w:val="a8"/>
        <w:numPr>
          <w:ilvl w:val="2"/>
          <w:numId w:val="4"/>
        </w:numPr>
        <w:tabs>
          <w:tab w:val="left" w:pos="2392"/>
        </w:tabs>
        <w:spacing w:before="1" w:line="273" w:lineRule="auto"/>
        <w:ind w:right="256" w:firstLine="710"/>
        <w:rPr>
          <w:sz w:val="28"/>
          <w:szCs w:val="28"/>
        </w:rPr>
      </w:pPr>
      <w:r>
        <w:rPr>
          <w:sz w:val="28"/>
          <w:szCs w:val="28"/>
        </w:rPr>
        <w:t>заслушивание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отчета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исполнения предыдущих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собрания;</w:t>
      </w:r>
    </w:p>
    <w:p w14:paraId="593E3E4B" w14:textId="77777777" w:rsidR="00B33D8A" w:rsidRDefault="00000000">
      <w:pPr>
        <w:pStyle w:val="a8"/>
        <w:numPr>
          <w:ilvl w:val="2"/>
          <w:numId w:val="4"/>
        </w:numPr>
        <w:tabs>
          <w:tab w:val="left" w:pos="2344"/>
        </w:tabs>
        <w:spacing w:before="4" w:line="276" w:lineRule="auto"/>
        <w:ind w:right="268" w:firstLine="710"/>
        <w:rPr>
          <w:sz w:val="28"/>
          <w:szCs w:val="28"/>
        </w:rPr>
      </w:pPr>
      <w:r>
        <w:rPr>
          <w:sz w:val="28"/>
          <w:szCs w:val="28"/>
        </w:rPr>
        <w:t>избрание из числа членов Общего собрания представителя (представительного органа)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наделение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полномочиями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партнерстве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локальном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образуемой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коллективных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переговоров,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первичные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профсоюзные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такая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 определена;</w:t>
      </w:r>
    </w:p>
    <w:p w14:paraId="43E8BA75" w14:textId="77777777" w:rsidR="00B33D8A" w:rsidRDefault="00000000">
      <w:pPr>
        <w:pStyle w:val="a8"/>
        <w:numPr>
          <w:ilvl w:val="2"/>
          <w:numId w:val="4"/>
        </w:numPr>
        <w:tabs>
          <w:tab w:val="left" w:pos="2392"/>
        </w:tabs>
        <w:spacing w:line="278" w:lineRule="auto"/>
        <w:ind w:right="268" w:firstLine="710"/>
        <w:rPr>
          <w:sz w:val="28"/>
          <w:szCs w:val="28"/>
        </w:rPr>
      </w:pPr>
      <w:r>
        <w:rPr>
          <w:sz w:val="28"/>
          <w:szCs w:val="28"/>
        </w:rPr>
        <w:t>избрание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Учреждения;</w:t>
      </w:r>
    </w:p>
    <w:p w14:paraId="5245F3F8" w14:textId="77777777" w:rsidR="00B33D8A" w:rsidRDefault="00000000">
      <w:pPr>
        <w:pStyle w:val="a8"/>
        <w:numPr>
          <w:ilvl w:val="2"/>
          <w:numId w:val="4"/>
        </w:numPr>
        <w:tabs>
          <w:tab w:val="left" w:pos="2440"/>
        </w:tabs>
        <w:spacing w:line="278" w:lineRule="auto"/>
        <w:ind w:right="276" w:firstLine="710"/>
        <w:rPr>
          <w:sz w:val="28"/>
          <w:szCs w:val="28"/>
        </w:rPr>
      </w:pPr>
      <w:r>
        <w:rPr>
          <w:sz w:val="28"/>
          <w:szCs w:val="28"/>
        </w:rPr>
        <w:t>разрешение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конфликтных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(споров)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Учреждения;</w:t>
      </w:r>
    </w:p>
    <w:p w14:paraId="60AD4649" w14:textId="77777777" w:rsidR="00B33D8A" w:rsidRDefault="00000000">
      <w:pPr>
        <w:pStyle w:val="a8"/>
        <w:numPr>
          <w:ilvl w:val="2"/>
          <w:numId w:val="4"/>
        </w:numPr>
        <w:tabs>
          <w:tab w:val="left" w:pos="2373"/>
        </w:tabs>
        <w:spacing w:line="278" w:lineRule="auto"/>
        <w:ind w:right="277" w:firstLine="710"/>
        <w:rPr>
          <w:sz w:val="28"/>
          <w:szCs w:val="28"/>
        </w:rPr>
      </w:pPr>
      <w:r>
        <w:rPr>
          <w:sz w:val="28"/>
          <w:szCs w:val="28"/>
        </w:rPr>
        <w:t>предлагает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 награждения и поощрения кандидатуры не 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Учреждения;</w:t>
      </w:r>
    </w:p>
    <w:p w14:paraId="726E4C83" w14:textId="77777777" w:rsidR="00B33D8A" w:rsidRDefault="00000000">
      <w:pPr>
        <w:pStyle w:val="a8"/>
        <w:numPr>
          <w:ilvl w:val="2"/>
          <w:numId w:val="4"/>
        </w:numPr>
        <w:tabs>
          <w:tab w:val="left" w:pos="2316"/>
        </w:tabs>
        <w:spacing w:line="273" w:lineRule="auto"/>
        <w:ind w:right="335" w:firstLine="710"/>
        <w:rPr>
          <w:sz w:val="28"/>
          <w:szCs w:val="28"/>
        </w:rPr>
      </w:pPr>
      <w:r>
        <w:rPr>
          <w:sz w:val="28"/>
          <w:szCs w:val="28"/>
        </w:rPr>
        <w:lastRenderedPageBreak/>
        <w:t>иные вопросы, отнесенные законодательством Российской Федерации и законодательством</w:t>
      </w:r>
      <w:r>
        <w:rPr>
          <w:spacing w:val="-52"/>
          <w:sz w:val="28"/>
          <w:szCs w:val="28"/>
        </w:rPr>
        <w:t xml:space="preserve">   </w:t>
      </w:r>
      <w:r>
        <w:rPr>
          <w:sz w:val="28"/>
          <w:szCs w:val="28"/>
        </w:rPr>
        <w:t>Нижегородской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 компетенции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собрания.</w:t>
      </w:r>
    </w:p>
    <w:p w14:paraId="0C7A304F" w14:textId="77777777" w:rsidR="00B33D8A" w:rsidRDefault="00000000">
      <w:pPr>
        <w:pStyle w:val="a8"/>
        <w:numPr>
          <w:ilvl w:val="1"/>
          <w:numId w:val="4"/>
        </w:numPr>
        <w:tabs>
          <w:tab w:val="left" w:pos="1763"/>
        </w:tabs>
        <w:ind w:left="1134" w:right="335" w:firstLine="567"/>
        <w:rPr>
          <w:sz w:val="28"/>
          <w:szCs w:val="28"/>
        </w:rPr>
      </w:pPr>
      <w:r>
        <w:rPr>
          <w:sz w:val="28"/>
          <w:szCs w:val="28"/>
        </w:rPr>
        <w:t>Общее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собрание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работников Учреждения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выступает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 имени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</w:p>
    <w:p w14:paraId="469BFDC5" w14:textId="77777777" w:rsidR="00B33D8A" w:rsidRDefault="00B33D8A">
      <w:pPr>
        <w:pStyle w:val="a5"/>
        <w:spacing w:before="2"/>
        <w:ind w:left="0" w:firstLine="0"/>
        <w:jc w:val="left"/>
        <w:rPr>
          <w:sz w:val="28"/>
          <w:szCs w:val="28"/>
        </w:rPr>
      </w:pPr>
    </w:p>
    <w:p w14:paraId="69635BCF" w14:textId="77777777" w:rsidR="00B33D8A" w:rsidRDefault="00000000">
      <w:pPr>
        <w:pStyle w:val="a8"/>
        <w:numPr>
          <w:ilvl w:val="0"/>
          <w:numId w:val="1"/>
        </w:numPr>
        <w:tabs>
          <w:tab w:val="left" w:pos="1443"/>
        </w:tabs>
        <w:spacing w:line="273" w:lineRule="auto"/>
        <w:ind w:left="1701" w:right="446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сроки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созыва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Общего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собрания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работников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Учреждения,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порядок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проведения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заседаний</w:t>
      </w:r>
      <w:r>
        <w:rPr>
          <w:b/>
          <w:bCs/>
          <w:spacing w:val="-52"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Общего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собрания работников</w:t>
      </w:r>
      <w:r>
        <w:rPr>
          <w:b/>
          <w:bCs/>
          <w:spacing w:val="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Учреждения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принятия</w:t>
      </w:r>
      <w:r>
        <w:rPr>
          <w:b/>
          <w:bCs/>
          <w:spacing w:val="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ими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решений</w:t>
      </w:r>
    </w:p>
    <w:p w14:paraId="23C60DF6" w14:textId="77777777" w:rsidR="00B33D8A" w:rsidRDefault="00B33D8A">
      <w:pPr>
        <w:pStyle w:val="a5"/>
        <w:spacing w:before="10"/>
        <w:ind w:left="0" w:firstLine="0"/>
        <w:jc w:val="left"/>
        <w:rPr>
          <w:sz w:val="28"/>
          <w:szCs w:val="28"/>
        </w:rPr>
      </w:pPr>
    </w:p>
    <w:p w14:paraId="00125037" w14:textId="77777777" w:rsidR="00B33D8A" w:rsidRDefault="00000000">
      <w:pPr>
        <w:pStyle w:val="a8"/>
        <w:numPr>
          <w:ilvl w:val="1"/>
          <w:numId w:val="1"/>
        </w:numPr>
        <w:tabs>
          <w:tab w:val="left" w:pos="2197"/>
        </w:tabs>
        <w:spacing w:line="273" w:lineRule="auto"/>
        <w:ind w:right="261" w:firstLine="710"/>
        <w:rPr>
          <w:sz w:val="28"/>
          <w:szCs w:val="28"/>
        </w:rPr>
      </w:pPr>
      <w:r>
        <w:rPr>
          <w:sz w:val="28"/>
          <w:szCs w:val="28"/>
        </w:rPr>
        <w:t>Общее собрание работников Учреждения собирается (созывается) председателем 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собрания работников Учреждения по собственной инициативе, по инициативе директора Учреждения,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инициативе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1/3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(одной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трети)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</w:p>
    <w:p w14:paraId="599C0A26" w14:textId="77777777" w:rsidR="00B33D8A" w:rsidRDefault="00000000">
      <w:pPr>
        <w:pStyle w:val="a5"/>
        <w:spacing w:before="8" w:line="276" w:lineRule="auto"/>
        <w:ind w:right="273"/>
        <w:rPr>
          <w:sz w:val="28"/>
          <w:szCs w:val="28"/>
        </w:rPr>
      </w:pPr>
      <w:r>
        <w:rPr>
          <w:sz w:val="28"/>
          <w:szCs w:val="28"/>
        </w:rPr>
        <w:t>Общее собрание 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 собирается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мере необходимости,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но не реже двух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собираться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внеочередные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</w:p>
    <w:p w14:paraId="523E282D" w14:textId="77777777" w:rsidR="00B33D8A" w:rsidRDefault="00000000">
      <w:pPr>
        <w:pStyle w:val="a5"/>
        <w:spacing w:before="2" w:line="276" w:lineRule="auto"/>
        <w:ind w:right="262"/>
        <w:rPr>
          <w:sz w:val="28"/>
          <w:szCs w:val="28"/>
        </w:rPr>
      </w:pPr>
      <w:r>
        <w:rPr>
          <w:sz w:val="28"/>
          <w:szCs w:val="28"/>
        </w:rPr>
        <w:t>Инициаторы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внеочередного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обратиться с письменным заявлением к председателю Общего собрания работников Учреждения, указав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причины, предполагаемые повестку 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дату 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 собрания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Председатель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созыве,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сообщив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инициаторам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причинах отказа в удовлетворении их заявления. В случае принятия решения о созыве Общего собрания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 Учреждения председатель Общего собрания работников Учреждения поручает секретарю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собрания работников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Учреждения осуществить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подготовку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проведению.</w:t>
      </w:r>
    </w:p>
    <w:p w14:paraId="35981BB1" w14:textId="77777777" w:rsidR="00B33D8A" w:rsidRDefault="00000000">
      <w:pPr>
        <w:pStyle w:val="a8"/>
        <w:numPr>
          <w:ilvl w:val="1"/>
          <w:numId w:val="1"/>
        </w:numPr>
        <w:tabs>
          <w:tab w:val="left" w:pos="2235"/>
        </w:tabs>
        <w:spacing w:before="1" w:line="273" w:lineRule="auto"/>
        <w:ind w:right="269" w:firstLine="710"/>
        <w:rPr>
          <w:sz w:val="28"/>
          <w:szCs w:val="28"/>
        </w:rPr>
      </w:pPr>
      <w:r>
        <w:rPr>
          <w:sz w:val="28"/>
          <w:szCs w:val="28"/>
        </w:rPr>
        <w:t>Первое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собрание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собирается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директором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ведет заседание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избрания председателя Общего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собрания 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</w:p>
    <w:p w14:paraId="276B2ADF" w14:textId="77777777" w:rsidR="00B33D8A" w:rsidRDefault="00000000">
      <w:pPr>
        <w:pStyle w:val="a8"/>
        <w:numPr>
          <w:ilvl w:val="1"/>
          <w:numId w:val="1"/>
        </w:numPr>
        <w:tabs>
          <w:tab w:val="left" w:pos="2158"/>
        </w:tabs>
        <w:spacing w:before="4"/>
        <w:ind w:right="371" w:firstLine="710"/>
        <w:rPr>
          <w:sz w:val="28"/>
          <w:szCs w:val="28"/>
        </w:rPr>
      </w:pPr>
      <w:r>
        <w:rPr>
          <w:sz w:val="28"/>
          <w:szCs w:val="28"/>
        </w:rPr>
        <w:t>Председатель Общего собрания работников Учреждения (директор Учреждения при созыве</w:t>
      </w:r>
      <w:r>
        <w:rPr>
          <w:spacing w:val="-52"/>
          <w:sz w:val="28"/>
          <w:szCs w:val="28"/>
        </w:rPr>
        <w:t xml:space="preserve"> </w:t>
      </w:r>
      <w:r>
        <w:rPr>
          <w:sz w:val="28"/>
          <w:szCs w:val="28"/>
        </w:rPr>
        <w:t>первого Общего собрания работников Учреждения) извещает членов Общего собрания 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 о дате, месте проведения и повестке Общего собрания работников Учреждения не позднее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чем за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(десять)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заседания.</w:t>
      </w:r>
    </w:p>
    <w:p w14:paraId="5558711F" w14:textId="77777777" w:rsidR="00B33D8A" w:rsidRDefault="00000000">
      <w:pPr>
        <w:pStyle w:val="a8"/>
        <w:numPr>
          <w:ilvl w:val="1"/>
          <w:numId w:val="1"/>
        </w:numPr>
        <w:tabs>
          <w:tab w:val="left" w:pos="1762"/>
        </w:tabs>
        <w:spacing w:before="71"/>
        <w:ind w:left="1134" w:right="335" w:firstLine="0"/>
        <w:rPr>
          <w:sz w:val="28"/>
          <w:szCs w:val="28"/>
        </w:rPr>
      </w:pPr>
      <w:r>
        <w:rPr>
          <w:sz w:val="28"/>
          <w:szCs w:val="28"/>
        </w:rPr>
        <w:t>Общее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собрание</w:t>
      </w:r>
      <w:r>
        <w:rPr>
          <w:spacing w:val="77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86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84"/>
          <w:sz w:val="28"/>
          <w:szCs w:val="28"/>
        </w:rPr>
        <w:t xml:space="preserve"> </w:t>
      </w:r>
      <w:r>
        <w:rPr>
          <w:sz w:val="28"/>
          <w:szCs w:val="28"/>
        </w:rPr>
        <w:t>считается</w:t>
      </w:r>
      <w:r>
        <w:rPr>
          <w:spacing w:val="85"/>
          <w:sz w:val="28"/>
          <w:szCs w:val="28"/>
        </w:rPr>
        <w:t xml:space="preserve"> </w:t>
      </w:r>
      <w:r>
        <w:rPr>
          <w:sz w:val="28"/>
          <w:szCs w:val="28"/>
        </w:rPr>
        <w:t>правомочным,</w:t>
      </w:r>
      <w:r>
        <w:rPr>
          <w:spacing w:val="86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8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82"/>
          <w:sz w:val="28"/>
          <w:szCs w:val="28"/>
        </w:rPr>
        <w:t xml:space="preserve"> </w:t>
      </w:r>
      <w:r>
        <w:rPr>
          <w:sz w:val="28"/>
          <w:szCs w:val="28"/>
        </w:rPr>
        <w:t>заседании присутствует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половины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</w:p>
    <w:p w14:paraId="3CF8905F" w14:textId="77777777" w:rsidR="00B33D8A" w:rsidRDefault="00000000">
      <w:pPr>
        <w:pStyle w:val="a5"/>
        <w:spacing w:before="40" w:line="278" w:lineRule="auto"/>
        <w:ind w:right="275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кворума заседание Общего собрания работников Учреждения переносится и  </w:t>
      </w:r>
      <w:r>
        <w:rPr>
          <w:spacing w:val="-52"/>
          <w:sz w:val="28"/>
          <w:szCs w:val="28"/>
        </w:rPr>
        <w:t xml:space="preserve"> </w:t>
      </w:r>
      <w:r>
        <w:rPr>
          <w:sz w:val="28"/>
          <w:szCs w:val="28"/>
        </w:rPr>
        <w:t>назначается новая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заседания.</w:t>
      </w:r>
    </w:p>
    <w:p w14:paraId="26C76BBF" w14:textId="77777777" w:rsidR="00B33D8A" w:rsidRDefault="00000000">
      <w:pPr>
        <w:pStyle w:val="a8"/>
        <w:numPr>
          <w:ilvl w:val="1"/>
          <w:numId w:val="1"/>
        </w:numPr>
        <w:tabs>
          <w:tab w:val="left" w:pos="2331"/>
        </w:tabs>
        <w:spacing w:line="276" w:lineRule="auto"/>
        <w:ind w:right="269" w:firstLine="710"/>
        <w:rPr>
          <w:sz w:val="28"/>
          <w:szCs w:val="28"/>
        </w:rPr>
      </w:pPr>
      <w:r>
        <w:rPr>
          <w:sz w:val="28"/>
          <w:szCs w:val="28"/>
        </w:rPr>
        <w:lastRenderedPageBreak/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затрагивающих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 собрания работников Учреждения могут приглашаться обучающиеся, родители 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(законные представители),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учредителя,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профсоюзных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лица.</w:t>
      </w:r>
    </w:p>
    <w:p w14:paraId="4B7D530E" w14:textId="77777777" w:rsidR="00B33D8A" w:rsidRDefault="00000000">
      <w:pPr>
        <w:pStyle w:val="a5"/>
        <w:spacing w:line="273" w:lineRule="auto"/>
        <w:ind w:right="275"/>
        <w:rPr>
          <w:sz w:val="28"/>
          <w:szCs w:val="28"/>
        </w:rPr>
      </w:pPr>
      <w:r>
        <w:rPr>
          <w:sz w:val="28"/>
          <w:szCs w:val="28"/>
        </w:rPr>
        <w:t>Приглашенные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участвуют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совещательного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голоса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голосовании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принимают.</w:t>
      </w:r>
    </w:p>
    <w:p w14:paraId="21E823AB" w14:textId="77777777" w:rsidR="00B33D8A" w:rsidRDefault="00000000">
      <w:pPr>
        <w:pStyle w:val="a8"/>
        <w:numPr>
          <w:ilvl w:val="1"/>
          <w:numId w:val="1"/>
        </w:numPr>
        <w:tabs>
          <w:tab w:val="left" w:pos="2182"/>
        </w:tabs>
        <w:spacing w:before="1" w:line="276" w:lineRule="auto"/>
        <w:ind w:right="266" w:firstLine="710"/>
        <w:rPr>
          <w:sz w:val="28"/>
          <w:szCs w:val="28"/>
        </w:rPr>
      </w:pPr>
      <w:r>
        <w:rPr>
          <w:sz w:val="28"/>
          <w:szCs w:val="28"/>
        </w:rPr>
        <w:t>Избрание председателя и секретаря Общего собрания, принятие документов и решений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компетенции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 собрания,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 мнения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 собрания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путем голосования простым большинством голосов (более 50 % процентов) из числа присутствующих.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равенстве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голосов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решающим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 голос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председателя Общего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собрания.</w:t>
      </w:r>
    </w:p>
    <w:p w14:paraId="61AD19F5" w14:textId="77777777" w:rsidR="00B33D8A" w:rsidRDefault="00000000">
      <w:pPr>
        <w:pStyle w:val="a8"/>
        <w:numPr>
          <w:ilvl w:val="1"/>
          <w:numId w:val="1"/>
        </w:numPr>
        <w:tabs>
          <w:tab w:val="left" w:pos="2163"/>
        </w:tabs>
        <w:spacing w:line="278" w:lineRule="auto"/>
        <w:ind w:right="273" w:firstLine="710"/>
        <w:rPr>
          <w:sz w:val="28"/>
          <w:szCs w:val="28"/>
        </w:rPr>
      </w:pPr>
      <w:r>
        <w:rPr>
          <w:sz w:val="28"/>
          <w:szCs w:val="28"/>
        </w:rPr>
        <w:t>Все члены Общего собрания работников Учреждения, участвующие в заседании, имеют 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голосовании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одному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голосу.</w:t>
      </w:r>
    </w:p>
    <w:p w14:paraId="48C9A6BE" w14:textId="77777777" w:rsidR="00B33D8A" w:rsidRDefault="00000000">
      <w:pPr>
        <w:pStyle w:val="a5"/>
        <w:spacing w:line="273" w:lineRule="auto"/>
        <w:ind w:right="274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принимает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голосовании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работниками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условиях.</w:t>
      </w:r>
    </w:p>
    <w:p w14:paraId="7B0E9F96" w14:textId="77777777" w:rsidR="00B33D8A" w:rsidRDefault="00000000">
      <w:pPr>
        <w:pStyle w:val="a8"/>
        <w:numPr>
          <w:ilvl w:val="1"/>
          <w:numId w:val="1"/>
        </w:numPr>
        <w:tabs>
          <w:tab w:val="left" w:pos="2221"/>
        </w:tabs>
        <w:spacing w:before="1" w:line="276" w:lineRule="auto"/>
        <w:ind w:right="267" w:firstLine="710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отнесенных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компетенции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собрания,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допускается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дистанционной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заседание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электронных или иных технических средств путем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 числе,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любого вида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аутентичность передаваемых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принимаемых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сообщений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документальное подтверждение, позволяющее достоверно установить лицо, принимающее участие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обсуждении вопросов повестки дня и голосовании. В данном случае правомочие Общего собрания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голосования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заседания.</w:t>
      </w:r>
    </w:p>
    <w:p w14:paraId="7B0D3227" w14:textId="77777777" w:rsidR="00B33D8A" w:rsidRDefault="00000000">
      <w:pPr>
        <w:pStyle w:val="a8"/>
        <w:numPr>
          <w:ilvl w:val="1"/>
          <w:numId w:val="1"/>
        </w:numPr>
        <w:tabs>
          <w:tab w:val="left" w:pos="2331"/>
        </w:tabs>
        <w:spacing w:before="1" w:line="273" w:lineRule="auto"/>
        <w:ind w:right="276" w:firstLine="710"/>
        <w:rPr>
          <w:sz w:val="28"/>
          <w:szCs w:val="28"/>
        </w:rPr>
      </w:pPr>
      <w:r>
        <w:rPr>
          <w:sz w:val="28"/>
          <w:szCs w:val="28"/>
        </w:rPr>
        <w:t>Заседания Общего собрания работников Учреждения оформляются протоколом, который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подписывается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председателем 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секретарем Общего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собрания работников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</w:p>
    <w:p w14:paraId="4449FB54" w14:textId="77777777" w:rsidR="00B33D8A" w:rsidRDefault="00000000">
      <w:pPr>
        <w:pStyle w:val="a8"/>
        <w:numPr>
          <w:ilvl w:val="2"/>
          <w:numId w:val="1"/>
        </w:numPr>
        <w:tabs>
          <w:tab w:val="left" w:pos="2331"/>
        </w:tabs>
        <w:spacing w:before="4" w:line="276" w:lineRule="auto"/>
        <w:ind w:right="268" w:firstLine="710"/>
        <w:rPr>
          <w:sz w:val="28"/>
          <w:szCs w:val="28"/>
        </w:rPr>
      </w:pPr>
      <w:r>
        <w:rPr>
          <w:sz w:val="28"/>
          <w:szCs w:val="28"/>
        </w:rPr>
        <w:t>В каждом протоколе заседания указываются его номер, дата проведения Общего собрания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присутствующих,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повестка,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краткая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запись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выступлений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обсуждаемым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вопросам.</w:t>
      </w:r>
    </w:p>
    <w:p w14:paraId="653B946A" w14:textId="77777777" w:rsidR="00B33D8A" w:rsidRDefault="00B33D8A">
      <w:pPr>
        <w:pStyle w:val="a5"/>
        <w:spacing w:before="2"/>
        <w:ind w:left="0" w:firstLine="0"/>
        <w:jc w:val="left"/>
        <w:rPr>
          <w:sz w:val="28"/>
          <w:szCs w:val="28"/>
        </w:rPr>
      </w:pPr>
    </w:p>
    <w:p w14:paraId="39B98A9D" w14:textId="77777777" w:rsidR="00B33D8A" w:rsidRDefault="00000000">
      <w:pPr>
        <w:pStyle w:val="a8"/>
        <w:numPr>
          <w:ilvl w:val="0"/>
          <w:numId w:val="1"/>
        </w:numPr>
        <w:tabs>
          <w:tab w:val="left" w:pos="4794"/>
        </w:tabs>
        <w:ind w:left="4794" w:hanging="226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Заключительные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положения</w:t>
      </w:r>
    </w:p>
    <w:p w14:paraId="1E07764A" w14:textId="77777777" w:rsidR="00B33D8A" w:rsidRDefault="00B33D8A">
      <w:pPr>
        <w:pStyle w:val="a5"/>
        <w:ind w:left="0" w:firstLine="0"/>
        <w:jc w:val="left"/>
        <w:rPr>
          <w:sz w:val="28"/>
          <w:szCs w:val="28"/>
        </w:rPr>
      </w:pPr>
    </w:p>
    <w:p w14:paraId="1F51B2C7" w14:textId="77777777" w:rsidR="00B33D8A" w:rsidRDefault="00000000">
      <w:pPr>
        <w:pStyle w:val="a8"/>
        <w:numPr>
          <w:ilvl w:val="1"/>
          <w:numId w:val="5"/>
        </w:numPr>
        <w:tabs>
          <w:tab w:val="left" w:pos="2153"/>
        </w:tabs>
        <w:spacing w:line="276" w:lineRule="auto"/>
        <w:ind w:right="266" w:firstLine="710"/>
        <w:rPr>
          <w:sz w:val="28"/>
          <w:szCs w:val="28"/>
        </w:rPr>
      </w:pPr>
      <w:r>
        <w:rPr>
          <w:sz w:val="28"/>
          <w:szCs w:val="28"/>
        </w:rPr>
        <w:t>Настоящее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локальным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 предусмотренном Уставом Учреждения для принятия Положения, вступает в силу с даты 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утверждения приказом директора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Учреждения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действует бессрочно.</w:t>
      </w:r>
    </w:p>
    <w:p w14:paraId="1C44311F" w14:textId="77777777" w:rsidR="00B33D8A" w:rsidRDefault="00000000">
      <w:pPr>
        <w:pStyle w:val="a8"/>
        <w:numPr>
          <w:ilvl w:val="1"/>
          <w:numId w:val="5"/>
        </w:numPr>
        <w:tabs>
          <w:tab w:val="left" w:pos="2211"/>
        </w:tabs>
        <w:spacing w:line="278" w:lineRule="auto"/>
        <w:ind w:right="271" w:firstLine="710"/>
        <w:rPr>
          <w:sz w:val="28"/>
          <w:szCs w:val="28"/>
        </w:rPr>
      </w:pPr>
      <w:r>
        <w:rPr>
          <w:sz w:val="28"/>
          <w:szCs w:val="28"/>
        </w:rPr>
        <w:t>Все изменения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 дополнения,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вносимые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настоящее Положение,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оформляются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принимаются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предусмотренном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lastRenderedPageBreak/>
        <w:t>У</w:t>
      </w:r>
      <w:r>
        <w:rPr>
          <w:sz w:val="28"/>
          <w:szCs w:val="28"/>
        </w:rPr>
        <w:t>ставом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вступают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 даты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утверждения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директором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</w:p>
    <w:p w14:paraId="7F1D27E8" w14:textId="77777777" w:rsidR="00B33D8A" w:rsidRDefault="00000000">
      <w:pPr>
        <w:pStyle w:val="a8"/>
        <w:numPr>
          <w:ilvl w:val="1"/>
          <w:numId w:val="5"/>
        </w:numPr>
        <w:tabs>
          <w:tab w:val="left" w:pos="2153"/>
        </w:tabs>
        <w:spacing w:line="278" w:lineRule="auto"/>
        <w:ind w:right="280" w:firstLine="710"/>
        <w:rPr>
          <w:sz w:val="28"/>
          <w:szCs w:val="28"/>
        </w:rPr>
      </w:pPr>
      <w:r>
        <w:rPr>
          <w:sz w:val="28"/>
          <w:szCs w:val="28"/>
        </w:rPr>
        <w:t>После принятия Положения в новой редакции (или изменений и дополнений в Положение)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предыдущая редакция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автоматически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утрачивает силу.</w:t>
      </w:r>
    </w:p>
    <w:p w14:paraId="1C90F196" w14:textId="77777777" w:rsidR="00B33D8A" w:rsidRDefault="00000000">
      <w:pPr>
        <w:pStyle w:val="a8"/>
        <w:numPr>
          <w:ilvl w:val="1"/>
          <w:numId w:val="5"/>
        </w:numPr>
        <w:tabs>
          <w:tab w:val="left" w:pos="2153"/>
        </w:tabs>
        <w:ind w:right="271" w:firstLine="710"/>
        <w:rPr>
          <w:sz w:val="28"/>
          <w:szCs w:val="28"/>
        </w:rPr>
      </w:pPr>
      <w:r>
        <w:rPr>
          <w:sz w:val="28"/>
          <w:szCs w:val="28"/>
        </w:rPr>
        <w:t>Положение подлежит актуализации при изменении законодательства, регламентирующего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нормы.</w:t>
      </w:r>
    </w:p>
    <w:p w14:paraId="7F90B62B" w14:textId="77777777" w:rsidR="00B33D8A" w:rsidRDefault="00000000">
      <w:pPr>
        <w:pStyle w:val="a8"/>
        <w:numPr>
          <w:ilvl w:val="1"/>
          <w:numId w:val="5"/>
        </w:numPr>
        <w:tabs>
          <w:tab w:val="left" w:pos="1762"/>
        </w:tabs>
        <w:ind w:left="1134" w:right="335" w:firstLine="567"/>
        <w:rPr>
          <w:sz w:val="28"/>
          <w:szCs w:val="28"/>
        </w:rPr>
      </w:pPr>
      <w:r>
        <w:rPr>
          <w:sz w:val="28"/>
          <w:szCs w:val="28"/>
        </w:rPr>
        <w:t>Настоящие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подлежит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размещению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</w:p>
    <w:p w14:paraId="6DA9960A" w14:textId="77777777" w:rsidR="00B33D8A" w:rsidRDefault="00B33D8A">
      <w:pPr>
        <w:pStyle w:val="a5"/>
        <w:ind w:left="0" w:firstLine="0"/>
        <w:jc w:val="left"/>
        <w:rPr>
          <w:sz w:val="28"/>
          <w:szCs w:val="28"/>
        </w:rPr>
      </w:pPr>
    </w:p>
    <w:p w14:paraId="1DEDF8BE" w14:textId="77777777" w:rsidR="00B33D8A" w:rsidRDefault="00B33D8A">
      <w:pPr>
        <w:pStyle w:val="a5"/>
        <w:ind w:left="0" w:firstLine="0"/>
        <w:jc w:val="left"/>
        <w:rPr>
          <w:sz w:val="28"/>
          <w:szCs w:val="28"/>
        </w:rPr>
      </w:pPr>
    </w:p>
    <w:sectPr w:rsidR="00B33D8A">
      <w:pgSz w:w="11910" w:h="16840"/>
      <w:pgMar w:top="1040" w:right="580" w:bottom="940" w:left="80" w:header="0" w:footer="7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D8707" w14:textId="77777777" w:rsidR="00AE6F97" w:rsidRDefault="00AE6F97">
      <w:r>
        <w:separator/>
      </w:r>
    </w:p>
  </w:endnote>
  <w:endnote w:type="continuationSeparator" w:id="0">
    <w:p w14:paraId="422DFB98" w14:textId="77777777" w:rsidR="00AE6F97" w:rsidRDefault="00AE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E8DF9" w14:textId="77777777" w:rsidR="00B33D8A" w:rsidRDefault="00B33D8A">
    <w:pPr>
      <w:pStyle w:val="a5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DC332" w14:textId="77777777" w:rsidR="00AE6F97" w:rsidRDefault="00AE6F97">
      <w:r>
        <w:separator/>
      </w:r>
    </w:p>
  </w:footnote>
  <w:footnote w:type="continuationSeparator" w:id="0">
    <w:p w14:paraId="7D4EFB83" w14:textId="77777777" w:rsidR="00AE6F97" w:rsidRDefault="00AE6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0893589"/>
      <w:docPartObj>
        <w:docPartGallery w:val="AutoText"/>
      </w:docPartObj>
    </w:sdtPr>
    <w:sdtContent>
      <w:p w14:paraId="4DFBF767" w14:textId="77777777" w:rsidR="00B33D8A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4F0CF3" w14:textId="77777777" w:rsidR="00B33D8A" w:rsidRDefault="00B33D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47ABA"/>
    <w:multiLevelType w:val="multilevel"/>
    <w:tmpl w:val="1A747ABA"/>
    <w:lvl w:ilvl="0">
      <w:start w:val="1"/>
      <w:numFmt w:val="decimal"/>
      <w:lvlText w:val="%1."/>
      <w:lvlJc w:val="left"/>
      <w:pPr>
        <w:ind w:left="5466" w:hanging="36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4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3" w:hanging="567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74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8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3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7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1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58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48B63399"/>
    <w:multiLevelType w:val="multilevel"/>
    <w:tmpl w:val="48B63399"/>
    <w:lvl w:ilvl="0">
      <w:start w:val="2"/>
      <w:numFmt w:val="decimal"/>
      <w:lvlText w:val="%1"/>
      <w:lvlJc w:val="left"/>
      <w:pPr>
        <w:ind w:left="1053" w:hanging="4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46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96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5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3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2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462"/>
      </w:pPr>
      <w:rPr>
        <w:rFonts w:hint="default"/>
        <w:lang w:val="ru-RU" w:eastAsia="en-US" w:bidi="ar-SA"/>
      </w:rPr>
    </w:lvl>
  </w:abstractNum>
  <w:abstractNum w:abstractNumId="2" w15:restartNumberingAfterBreak="0">
    <w:nsid w:val="4B3040D5"/>
    <w:multiLevelType w:val="multilevel"/>
    <w:tmpl w:val="4B3040D5"/>
    <w:lvl w:ilvl="0">
      <w:start w:val="3"/>
      <w:numFmt w:val="decimal"/>
      <w:lvlText w:val="%1"/>
      <w:lvlJc w:val="left"/>
      <w:pPr>
        <w:ind w:left="1053" w:hanging="3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3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3" w:hanging="59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30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0" w:hanging="591"/>
      </w:pPr>
      <w:rPr>
        <w:rFonts w:hint="default"/>
        <w:lang w:val="ru-RU" w:eastAsia="en-US" w:bidi="ar-SA"/>
      </w:rPr>
    </w:lvl>
  </w:abstractNum>
  <w:abstractNum w:abstractNumId="3" w15:restartNumberingAfterBreak="0">
    <w:nsid w:val="503F4CE3"/>
    <w:multiLevelType w:val="multilevel"/>
    <w:tmpl w:val="503F4CE3"/>
    <w:lvl w:ilvl="0">
      <w:start w:val="5"/>
      <w:numFmt w:val="decimal"/>
      <w:lvlText w:val="%1"/>
      <w:lvlJc w:val="left"/>
      <w:pPr>
        <w:ind w:left="1053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3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96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5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3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390"/>
      </w:pPr>
      <w:rPr>
        <w:rFonts w:hint="default"/>
        <w:lang w:val="ru-RU" w:eastAsia="en-US" w:bidi="ar-SA"/>
      </w:rPr>
    </w:lvl>
  </w:abstractNum>
  <w:abstractNum w:abstractNumId="4" w15:restartNumberingAfterBreak="0">
    <w:nsid w:val="5A06712E"/>
    <w:multiLevelType w:val="multilevel"/>
    <w:tmpl w:val="5A06712E"/>
    <w:lvl w:ilvl="0">
      <w:start w:val="1"/>
      <w:numFmt w:val="decimal"/>
      <w:lvlText w:val="%1"/>
      <w:lvlJc w:val="left"/>
      <w:pPr>
        <w:ind w:left="1053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3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96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5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3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390"/>
      </w:pPr>
      <w:rPr>
        <w:rFonts w:hint="default"/>
        <w:lang w:val="ru-RU" w:eastAsia="en-US" w:bidi="ar-SA"/>
      </w:rPr>
    </w:lvl>
  </w:abstractNum>
  <w:num w:numId="1" w16cid:durableId="1621305777">
    <w:abstractNumId w:val="0"/>
  </w:num>
  <w:num w:numId="2" w16cid:durableId="1806502171">
    <w:abstractNumId w:val="4"/>
  </w:num>
  <w:num w:numId="3" w16cid:durableId="334000586">
    <w:abstractNumId w:val="1"/>
  </w:num>
  <w:num w:numId="4" w16cid:durableId="75715493">
    <w:abstractNumId w:val="2"/>
  </w:num>
  <w:num w:numId="5" w16cid:durableId="708187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5B5"/>
    <w:rsid w:val="000D0C01"/>
    <w:rsid w:val="000E1BA6"/>
    <w:rsid w:val="002E064D"/>
    <w:rsid w:val="003F5371"/>
    <w:rsid w:val="004C05B5"/>
    <w:rsid w:val="00591B5C"/>
    <w:rsid w:val="00730BD0"/>
    <w:rsid w:val="00785C6A"/>
    <w:rsid w:val="007D5816"/>
    <w:rsid w:val="007F21DB"/>
    <w:rsid w:val="009264C5"/>
    <w:rsid w:val="00AE6F97"/>
    <w:rsid w:val="00B33D8A"/>
    <w:rsid w:val="00CC730A"/>
    <w:rsid w:val="00D44D89"/>
    <w:rsid w:val="00DB1688"/>
    <w:rsid w:val="00DB2901"/>
    <w:rsid w:val="00E03A87"/>
    <w:rsid w:val="00E70D68"/>
    <w:rsid w:val="00E91D73"/>
    <w:rsid w:val="00F67B5A"/>
    <w:rsid w:val="00F70554"/>
    <w:rsid w:val="00F96530"/>
    <w:rsid w:val="24592CF0"/>
    <w:rsid w:val="53F9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ED62"/>
  <w15:docId w15:val="{FED2FD8F-B87F-44D5-82C7-85053229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87"/>
      <w:ind w:left="3607" w:hanging="8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</w:pPr>
  </w:style>
  <w:style w:type="paragraph" w:styleId="a5">
    <w:name w:val="Body Text"/>
    <w:basedOn w:val="a"/>
    <w:uiPriority w:val="1"/>
    <w:qFormat/>
    <w:pPr>
      <w:ind w:left="1053" w:firstLine="710"/>
      <w:jc w:val="both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ind w:left="105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3"/>
    </w:pPr>
  </w:style>
  <w:style w:type="paragraph" w:customStyle="1" w:styleId="10">
    <w:name w:val="Обычный (веб)1"/>
    <w:basedOn w:val="a"/>
    <w:semiHidden/>
    <w:qFormat/>
    <w:rPr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DnaUm3VKoIbKHBY5uynKcsIwREu2wzm8PF8pxz7ymfA=</DigestValue>
    </Reference>
    <Reference Type="http://www.w3.org/2000/09/xmldsig#Object" URI="#idOfficeObject">
      <DigestMethod Algorithm="urn:ietf:params:xml:ns:cpxmlsec:algorithms:gostr34112012-256"/>
      <DigestValue>f+Z0dCHqqJmBP30kyIO4N3SZEqg5VAuVVIIMwSKahig=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1sjQWETTKCPzZVOr05vnZWW4tCM3BA+3muIOzf0ew/E=</DigestValue>
    </Reference>
  </SignedInfo>
  <SignatureValue>H+hb70paN74vU0FwZ0EcX1d9O5ZkDmPleGYEwPIYUzLKf/WJfItISkNqXUZr3tUhW18zwoPDoiaL
HeHPqWYczg==</SignatureValue>
  <KeyInfo>
    <X509Data>
      <X509Certificate>MIIJUTCCCP6gAwIBAgIQFqHnGZ3FRSMWPcw9FIgstD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pAeM4Gn8smsLZoUttKbg/FLYhO0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183li42uX+OXijrpsGiPyZqvlZKxhjl5J48rFNDmRO9lbNWQYU515HosFbw+jSePl8ZaVi7UVyDpM5gLJrM3p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urn:ietf:params:xml:ns:cpxmlsec:algorithms:gostr34112012-256"/>
        <DigestValue>Z8BcF8ktNtcNLQeB7zm4OasipKZkewmz129v7vxhI2U=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eZuDXtIPvs0VF7wjyod5U9imM6fpZyf9yllDz/lJdoE=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2v1GXM0sJaJew5rW/gRfez5KuaL5zZ30uA7ZHW3jS1Y=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l9Xbemgxd/5ttcGguSDfR2njIRhzPlpTHTZlEiVTscw=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M3c0tck0UPMhe4uo1hAlquuBeM0Qg/fXvQ+xC+Q+k/o=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KTgw93xoUwhbwlfOUIr/WXAzNsnVg9LaoVmzFr/Njhk=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OhKRRcERuGI47VIVNk6qnOeX+EmihIH87CigcWXeEvE=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/rNbPRFK6HxWx9teNLdZ8FQI+rY9dbsK5CwjOsCvCVU=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/QE5dRUafILUuQ7xTBZCLH3NJPRqOc59XoVYoYylHwo=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BTkNAB+8Mk+yqV/xBAsX36uRocTvcJos3MYT19cCY98=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zXRG1fEqx038bouI23lexXb6cOqr9q7Tq6h5UmlMeJc=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2024-12-10T08:14:24Z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УТВЕРЖДЕНО</SignatureComments>
          <WindowsVersion>10.0</WindowsVersion>
          <OfficeVersion>16.0.18129/26</OfficeVersion>
          <ApplicationVersion>16.0.18129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2024-12-10T08:14:24Z</xd:SigningTime>
          <xd:SigningCertificate>
            <xd:Cert>
              <xd:CertDigest>
                <DigestMethod Algorithm="urn:ietf:params:xml:ns:cpxmlsec:algorithms:gostr34112012-256"/>
                <DigestValue>xlMZNMiDibbU4LYoFs/KunP5kUiSNxIF9FIEBCR+WNQ=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30083662967642394263494816816502942900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УТВЕРЖДЕНО</xd:CommitmentTypeQualifier>
            </xd:CommitmentTypeQualifiers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56806-4320-49D4-9D7B-95DCDB5E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1491</Words>
  <Characters>8502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creator>Наталья Башкирова</dc:creator>
  <cp:lastModifiedBy>Татьяна</cp:lastModifiedBy>
  <cp:revision>7</cp:revision>
  <cp:lastPrinted>2023-10-04T13:26:00Z</cp:lastPrinted>
  <dcterms:created xsi:type="dcterms:W3CDTF">2023-03-03T12:22:00Z</dcterms:created>
  <dcterms:modified xsi:type="dcterms:W3CDTF">2024-12-10T08:13:00Z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  <property fmtid="{D5CDD505-2E9C-101B-9397-08002B2CF9AE}" pid="5" name="KSOProductBuildVer">
    <vt:lpwstr>1049-12.2.0.13215</vt:lpwstr>
  </property>
  <property fmtid="{D5CDD505-2E9C-101B-9397-08002B2CF9AE}" pid="6" name="ICV">
    <vt:lpwstr>37B99A64C9564622B18BCB519AB43CB3</vt:lpwstr>
  </property>
</Properties>
</file>